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2A5" w:rsidRDefault="007822A5" w:rsidP="007822A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7822A5" w:rsidRPr="0087660C" w:rsidRDefault="007822A5" w:rsidP="007822A5">
      <w:pPr>
        <w:spacing w:after="120"/>
        <w:rPr>
          <w:rFonts w:ascii="TH SarabunPSK" w:hAnsi="TH SarabunPSK" w:cs="TH SarabunPSK" w:hint="cs"/>
          <w:sz w:val="32"/>
          <w:szCs w:val="32"/>
          <w:cs/>
        </w:rPr>
      </w:pPr>
      <w:r w:rsidRPr="009153C9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415A78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415A7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๗๘.๑๙๑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๐๘๙</w:t>
      </w:r>
    </w:p>
    <w:p w:rsidR="007822A5" w:rsidRPr="0087660C" w:rsidRDefault="007822A5" w:rsidP="007822A5">
      <w:pPr>
        <w:spacing w:after="120"/>
        <w:rPr>
          <w:rFonts w:ascii="TH SarabunPSK" w:hAnsi="TH SarabunPSK" w:cs="TH SarabunPSK"/>
          <w:sz w:val="32"/>
          <w:szCs w:val="32"/>
        </w:rPr>
      </w:pPr>
      <w:r w:rsidRPr="009153C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153C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 เมษายน </w:t>
      </w:r>
      <w:r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</w:p>
    <w:p w:rsidR="007822A5" w:rsidRPr="0087660C" w:rsidRDefault="007822A5" w:rsidP="007822A5">
      <w:pPr>
        <w:tabs>
          <w:tab w:val="left" w:pos="567"/>
        </w:tabs>
        <w:spacing w:after="120"/>
        <w:ind w:left="720" w:hanging="720"/>
        <w:rPr>
          <w:rFonts w:ascii="TH SarabunPSK" w:hAnsi="TH SarabunPSK" w:cs="TH SarabunPSK"/>
          <w:sz w:val="32"/>
          <w:szCs w:val="32"/>
        </w:rPr>
      </w:pPr>
      <w:r w:rsidRPr="009153C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153C9">
        <w:rPr>
          <w:rFonts w:ascii="TH SarabunPSK" w:hAnsi="TH SarabunPSK" w:cs="TH SarabunPSK"/>
          <w:sz w:val="32"/>
          <w:szCs w:val="32"/>
          <w:cs/>
        </w:rPr>
        <w:tab/>
      </w:r>
      <w:r w:rsidRPr="009153C9">
        <w:rPr>
          <w:rFonts w:ascii="TH SarabunPSK" w:hAnsi="TH SarabunPSK" w:cs="TH SarabunPSK"/>
          <w:sz w:val="32"/>
          <w:szCs w:val="32"/>
          <w:cs/>
        </w:rPr>
        <w:tab/>
        <w:t>ขออนุมัติเบิกเงินเพื่อ</w:t>
      </w:r>
      <w:r>
        <w:rPr>
          <w:rFonts w:ascii="TH SarabunPSK" w:hAnsi="TH SarabunPSK" w:cs="TH SarabunPSK" w:hint="cs"/>
          <w:sz w:val="32"/>
          <w:szCs w:val="32"/>
          <w:cs/>
        </w:rPr>
        <w:t>เป็นค่าใช้</w:t>
      </w:r>
      <w:r w:rsidRPr="009153C9">
        <w:rPr>
          <w:rFonts w:ascii="TH SarabunPSK" w:hAnsi="TH SarabunPSK" w:cs="TH SarabunPSK"/>
          <w:sz w:val="32"/>
          <w:szCs w:val="32"/>
          <w:cs/>
        </w:rPr>
        <w:t>จ่ายค่าต่ออายุสมาชิก</w:t>
      </w:r>
      <w:r>
        <w:rPr>
          <w:rFonts w:ascii="TH SarabunPSK" w:hAnsi="TH SarabunPSK" w:cs="TH SarabunPSK" w:hint="cs"/>
          <w:sz w:val="32"/>
          <w:szCs w:val="32"/>
          <w:cs/>
        </w:rPr>
        <w:t>และสมัครสมาชิก</w:t>
      </w:r>
      <w:r>
        <w:rPr>
          <w:rFonts w:ascii="TH SarabunPSK" w:hAnsi="TH SarabunPSK" w:cs="TH SarabunPSK"/>
          <w:sz w:val="32"/>
          <w:szCs w:val="32"/>
          <w:cs/>
        </w:rPr>
        <w:t>เครือข่ายสื่อสา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9153C9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  <w:bookmarkStart w:id="0" w:name="_GoBack"/>
      <w:bookmarkEnd w:id="0"/>
    </w:p>
    <w:p w:rsidR="007822A5" w:rsidRDefault="007822A5" w:rsidP="007822A5">
      <w:pPr>
        <w:spacing w:after="120"/>
        <w:rPr>
          <w:rFonts w:ascii="TH SarabunPSK" w:hAnsi="TH SarabunPSK" w:cs="TH SarabunPSK"/>
          <w:sz w:val="32"/>
          <w:szCs w:val="32"/>
        </w:rPr>
      </w:pPr>
      <w:r w:rsidRPr="009153C9">
        <w:rPr>
          <w:rFonts w:ascii="TH SarabunPSK" w:hAnsi="TH SarabunPSK" w:cs="TH SarabunPSK"/>
          <w:sz w:val="32"/>
          <w:szCs w:val="32"/>
          <w:cs/>
        </w:rPr>
        <w:t>เรียน</w:t>
      </w:r>
      <w:r w:rsidRPr="009153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53C9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9153C9">
        <w:rPr>
          <w:rFonts w:ascii="TH SarabunPSK" w:hAnsi="TH SarabunPSK" w:cs="TH SarabunPSK"/>
          <w:szCs w:val="32"/>
          <w:cs/>
        </w:rPr>
        <w:t xml:space="preserve">สถาบันวิจัยประชากรและสังคม  </w:t>
      </w:r>
      <w:r w:rsidRPr="009153C9">
        <w:rPr>
          <w:rFonts w:ascii="TH SarabunPSK" w:hAnsi="TH SarabunPSK" w:cs="TH SarabunPSK"/>
          <w:sz w:val="32"/>
          <w:szCs w:val="32"/>
          <w:cs/>
        </w:rPr>
        <w:t>(ผ่านเลขานุการสถาบันฯ)</w:t>
      </w:r>
    </w:p>
    <w:p w:rsidR="007822A5" w:rsidRPr="00D4238E" w:rsidRDefault="007822A5" w:rsidP="007822A5">
      <w:pPr>
        <w:tabs>
          <w:tab w:val="left" w:pos="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153C9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Pr="004A711D">
        <w:rPr>
          <w:rFonts w:ascii="TH SarabunPSK" w:hAnsi="TH SarabunPSK" w:cs="TH SarabunPSK" w:hint="cs"/>
          <w:sz w:val="32"/>
          <w:szCs w:val="32"/>
          <w:cs/>
        </w:rPr>
        <w:t>โครงการการสนับสนุนระบบนิเวศ</w:t>
      </w:r>
      <w:r w:rsidRPr="004A71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711D">
        <w:rPr>
          <w:rFonts w:ascii="TH SarabunPSK" w:hAnsi="TH SarabunPSK" w:cs="TH SarabunPSK" w:hint="cs"/>
          <w:sz w:val="32"/>
          <w:szCs w:val="32"/>
          <w:cs/>
        </w:rPr>
        <w:t>เพื่อสร้างเสริมมหาวิทยาลัยแห่งความสุขสู่องค์กรสุขภาวะที่ยั่งยืน</w:t>
      </w:r>
      <w:r w:rsidRPr="00915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369E">
        <w:rPr>
          <w:rFonts w:ascii="TH SarabunPSK" w:hAnsi="TH SarabunPSK" w:cs="TH SarabunPSK" w:hint="cs"/>
          <w:sz w:val="32"/>
          <w:szCs w:val="32"/>
          <w:cs/>
        </w:rPr>
        <w:t>มีความประสงค์ขออนุมัติเบิกเงินจากโครงการฯ</w:t>
      </w:r>
      <w:r w:rsidRPr="007036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369E">
        <w:rPr>
          <w:rFonts w:ascii="TH SarabunPSK" w:hAnsi="TH SarabunPSK" w:cs="TH SarabunPSK" w:hint="cs"/>
          <w:sz w:val="32"/>
          <w:szCs w:val="32"/>
          <w:cs/>
        </w:rPr>
        <w:t>เพื่อเป็นค่าใช้จ่ายในการต่อสมาชิก</w:t>
      </w:r>
      <w:r>
        <w:rPr>
          <w:rFonts w:ascii="TH SarabunPSK" w:hAnsi="TH SarabunPSK" w:cs="TH SarabunPSK" w:hint="cs"/>
          <w:sz w:val="32"/>
          <w:szCs w:val="32"/>
          <w:cs/>
        </w:rPr>
        <w:t>และสมัครสมาชิก</w:t>
      </w:r>
      <w:r w:rsidRPr="0070369E">
        <w:rPr>
          <w:rFonts w:ascii="TH SarabunPSK" w:hAnsi="TH SarabunPSK" w:cs="TH SarabunPSK" w:hint="cs"/>
          <w:sz w:val="32"/>
          <w:szCs w:val="32"/>
          <w:cs/>
        </w:rPr>
        <w:t>เครือข่ายสื่อสาร</w:t>
      </w:r>
      <w:r w:rsidRPr="007036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369E">
        <w:rPr>
          <w:rFonts w:ascii="TH SarabunPSK" w:hAnsi="TH SarabunPSK" w:cs="TH SarabunPSK"/>
          <w:sz w:val="32"/>
          <w:szCs w:val="32"/>
        </w:rPr>
        <w:t xml:space="preserve">Internet </w:t>
      </w:r>
      <w:r w:rsidRPr="0070369E">
        <w:rPr>
          <w:rFonts w:ascii="TH SarabunPSK" w:hAnsi="TH SarabunPSK" w:cs="TH SarabunPSK" w:hint="cs"/>
          <w:sz w:val="32"/>
          <w:szCs w:val="32"/>
          <w:cs/>
        </w:rPr>
        <w:t>มหาวิทยาลัยมหิดล</w:t>
      </w:r>
      <w:r w:rsidRPr="007036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369E">
        <w:rPr>
          <w:rFonts w:ascii="TH SarabunPSK" w:hAnsi="TH SarabunPSK" w:cs="TH SarabunPSK" w:hint="cs"/>
          <w:sz w:val="32"/>
          <w:szCs w:val="32"/>
          <w:cs/>
        </w:rPr>
        <w:t>สำหรับเจ้าหน้าที่โครงการ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จำนวน ๒,๔๐๐ บาท (สองพันสี่ร้อยบาทถ้วน) </w:t>
      </w:r>
      <w:r w:rsidRPr="009153C9">
        <w:rPr>
          <w:rFonts w:ascii="TH SarabunPSK" w:hAnsi="TH SarabunPSK" w:cs="TH SarabunPSK"/>
          <w:sz w:val="32"/>
          <w:szCs w:val="32"/>
          <w:cs/>
        </w:rPr>
        <w:t>ตามรายละเอียดดังนี้</w:t>
      </w:r>
    </w:p>
    <w:p w:rsidR="007822A5" w:rsidRPr="009153C9" w:rsidRDefault="007822A5" w:rsidP="007822A5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153C9">
        <w:rPr>
          <w:rFonts w:ascii="TH SarabunPSK" w:hAnsi="TH SarabunPSK" w:cs="TH SarabunPSK"/>
          <w:sz w:val="32"/>
          <w:szCs w:val="32"/>
          <w:cs/>
        </w:rPr>
        <w:t>นางสาวปรียา</w:t>
      </w:r>
      <w:r w:rsidRPr="009153C9">
        <w:rPr>
          <w:rFonts w:ascii="TH SarabunPSK" w:hAnsi="TH SarabunPSK" w:cs="TH SarabunPSK"/>
          <w:sz w:val="32"/>
          <w:szCs w:val="32"/>
          <w:cs/>
        </w:rPr>
        <w:tab/>
        <w:t>พลอยระย้า</w:t>
      </w:r>
      <w:r w:rsidRPr="009153C9">
        <w:rPr>
          <w:rFonts w:ascii="TH SarabunPSK" w:hAnsi="TH SarabunPSK" w:cs="TH SarabunPSK"/>
          <w:sz w:val="32"/>
          <w:szCs w:val="32"/>
          <w:cs/>
        </w:rPr>
        <w:tab/>
      </w:r>
      <w:r w:rsidRPr="009153C9">
        <w:rPr>
          <w:rFonts w:ascii="TH SarabunPSK" w:hAnsi="TH SarabunPSK" w:cs="TH SarabunPSK"/>
          <w:sz w:val="32"/>
          <w:szCs w:val="32"/>
          <w:cs/>
        </w:rPr>
        <w:tab/>
        <w:t>ค่าต่ออายุสมาชิก</w:t>
      </w:r>
      <w:r w:rsidRPr="009153C9">
        <w:rPr>
          <w:rFonts w:ascii="TH SarabunPSK" w:hAnsi="TH SarabunPSK" w:cs="TH SarabunPSK"/>
          <w:sz w:val="32"/>
          <w:szCs w:val="32"/>
          <w:cs/>
        </w:rPr>
        <w:tab/>
      </w:r>
      <w:r w:rsidRPr="009153C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๑,๒๐๐</w:t>
      </w:r>
      <w:r w:rsidRPr="009153C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7822A5" w:rsidRPr="0087660C" w:rsidRDefault="007822A5" w:rsidP="007822A5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87660C">
        <w:rPr>
          <w:rFonts w:ascii="TH SarabunPSK" w:hAnsi="TH SarabunPSK" w:cs="TH SarabunPSK" w:hint="cs"/>
          <w:sz w:val="32"/>
          <w:szCs w:val="32"/>
          <w:cs/>
        </w:rPr>
        <w:t>พัจ</w:t>
      </w:r>
      <w:proofErr w:type="spellEnd"/>
      <w:r w:rsidRPr="0087660C">
        <w:rPr>
          <w:rFonts w:ascii="TH SarabunPSK" w:hAnsi="TH SarabunPSK" w:cs="TH SarabunPSK" w:hint="cs"/>
          <w:sz w:val="32"/>
          <w:szCs w:val="32"/>
          <w:cs/>
        </w:rPr>
        <w:t>นันท์</w:t>
      </w:r>
      <w:r w:rsidRPr="0087660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87660C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87660C">
        <w:rPr>
          <w:rFonts w:ascii="TH SarabunPSK" w:hAnsi="TH SarabunPSK" w:cs="TH SarabunPSK" w:hint="cs"/>
          <w:sz w:val="32"/>
          <w:szCs w:val="32"/>
          <w:cs/>
        </w:rPr>
        <w:t>ริรัตน์มงคล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53C9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สมัคร</w:t>
      </w:r>
      <w:r w:rsidRPr="009153C9">
        <w:rPr>
          <w:rFonts w:ascii="TH SarabunPSK" w:hAnsi="TH SarabunPSK" w:cs="TH SarabunPSK"/>
          <w:sz w:val="32"/>
          <w:szCs w:val="32"/>
          <w:cs/>
        </w:rPr>
        <w:t>สมาชิก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๑,๒๐๐ บาท</w:t>
      </w:r>
    </w:p>
    <w:p w:rsidR="007822A5" w:rsidRPr="009153C9" w:rsidRDefault="007822A5" w:rsidP="007822A5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53C9">
        <w:rPr>
          <w:rFonts w:ascii="TH SarabunPSK" w:hAnsi="TH SarabunPSK" w:cs="TH SarabunPSK"/>
          <w:sz w:val="32"/>
          <w:szCs w:val="32"/>
          <w:cs/>
        </w:rPr>
        <w:t>จึงเรียนมาเพื่อโปรดอนุมัติ และดำเนินการด้วย จักขอบคุณยิ่ง</w:t>
      </w:r>
    </w:p>
    <w:p w:rsidR="007822A5" w:rsidRPr="009153C9" w:rsidRDefault="007822A5" w:rsidP="007822A5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3"/>
        <w:gridCol w:w="4533"/>
      </w:tblGrid>
      <w:tr w:rsidR="007822A5" w:rsidRPr="009153C9" w:rsidTr="0031064F">
        <w:tc>
          <w:tcPr>
            <w:tcW w:w="4649" w:type="dxa"/>
          </w:tcPr>
          <w:p w:rsidR="007822A5" w:rsidRPr="009153C9" w:rsidRDefault="007822A5" w:rsidP="0031064F">
            <w:pPr>
              <w:spacing w:after="12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650" w:type="dxa"/>
          </w:tcPr>
          <w:p w:rsidR="007822A5" w:rsidRDefault="007822A5" w:rsidP="0031064F">
            <w:pPr>
              <w:spacing w:after="12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822A5" w:rsidRPr="009153C9" w:rsidRDefault="007822A5" w:rsidP="0031064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2A5" w:rsidRPr="009153C9" w:rsidRDefault="007822A5" w:rsidP="0031064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22A5" w:rsidRPr="009153C9" w:rsidTr="0031064F">
        <w:tc>
          <w:tcPr>
            <w:tcW w:w="4649" w:type="dxa"/>
          </w:tcPr>
          <w:p w:rsidR="007822A5" w:rsidRPr="009153C9" w:rsidRDefault="007822A5" w:rsidP="0031064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2A5" w:rsidRPr="009153C9" w:rsidRDefault="007822A5" w:rsidP="0031064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2A5" w:rsidRPr="009153C9" w:rsidRDefault="007822A5" w:rsidP="0031064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50" w:type="dxa"/>
          </w:tcPr>
          <w:p w:rsidR="007822A5" w:rsidRPr="009153C9" w:rsidRDefault="007822A5" w:rsidP="0031064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53C9">
              <w:rPr>
                <w:rFonts w:ascii="TH SarabunPSK" w:hAnsi="TH SarabunPSK" w:cs="TH SarabunPSK"/>
                <w:sz w:val="32"/>
                <w:szCs w:val="32"/>
                <w:cs/>
              </w:rPr>
              <w:t>(รองศาสตราจารย์ ดร.</w:t>
            </w:r>
            <w:proofErr w:type="spellStart"/>
            <w:r w:rsidRPr="009153C9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9153C9">
              <w:rPr>
                <w:rFonts w:ascii="TH SarabunPSK" w:hAnsi="TH SarabunPSK" w:cs="TH SarabunPSK"/>
                <w:sz w:val="32"/>
                <w:szCs w:val="32"/>
                <w:cs/>
              </w:rPr>
              <w:t>รินันท์ กิตติสุขสถิต)</w:t>
            </w:r>
          </w:p>
          <w:p w:rsidR="007822A5" w:rsidRPr="009153C9" w:rsidRDefault="007822A5" w:rsidP="0031064F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53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หัวหน้าโครงการฯ </w:t>
            </w:r>
          </w:p>
        </w:tc>
      </w:tr>
    </w:tbl>
    <w:p w:rsidR="007822A5" w:rsidRDefault="007822A5"/>
    <w:sectPr w:rsidR="007822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290" w:rsidRDefault="00F41290" w:rsidP="007822A5">
      <w:r>
        <w:separator/>
      </w:r>
    </w:p>
  </w:endnote>
  <w:endnote w:type="continuationSeparator" w:id="0">
    <w:p w:rsidR="00F41290" w:rsidRDefault="00F41290" w:rsidP="0078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290" w:rsidRDefault="00F41290" w:rsidP="007822A5">
      <w:r>
        <w:separator/>
      </w:r>
    </w:p>
  </w:footnote>
  <w:footnote w:type="continuationSeparator" w:id="0">
    <w:p w:rsidR="00F41290" w:rsidRDefault="00F41290" w:rsidP="0078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A5" w:rsidRDefault="007822A5" w:rsidP="007822A5">
    <w:pPr>
      <w:tabs>
        <w:tab w:val="left" w:pos="6237"/>
      </w:tabs>
      <w:spacing w:line="216" w:lineRule="auto"/>
      <w:jc w:val="right"/>
      <w:rPr>
        <w:rFonts w:ascii="TH SarabunPSK" w:hAnsi="TH SarabunPSK" w:cs="TH SarabunPSK"/>
        <w:sz w:val="30"/>
        <w:szCs w:val="30"/>
      </w:rPr>
    </w:pPr>
    <w:r>
      <w:rPr>
        <w:rFonts w:ascii="TH SarabunPSK" w:hAnsi="TH SarabunPSK" w:cs="TH SarabunPSK"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895350" cy="904875"/>
          <wp:effectExtent l="0" t="0" r="0" b="9525"/>
          <wp:wrapSquare wrapText="bothSides"/>
          <wp:docPr id="1" name="Picture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2A5" w:rsidRDefault="007822A5" w:rsidP="007822A5">
    <w:pPr>
      <w:tabs>
        <w:tab w:val="left" w:pos="6237"/>
      </w:tabs>
      <w:spacing w:line="216" w:lineRule="auto"/>
      <w:jc w:val="right"/>
      <w:rPr>
        <w:rFonts w:ascii="TH SarabunPSK" w:hAnsi="TH SarabunPSK" w:cs="TH SarabunPSK"/>
        <w:sz w:val="30"/>
        <w:szCs w:val="30"/>
      </w:rPr>
    </w:pPr>
  </w:p>
  <w:p w:rsidR="007822A5" w:rsidRDefault="007822A5" w:rsidP="007822A5">
    <w:pPr>
      <w:tabs>
        <w:tab w:val="left" w:pos="6237"/>
      </w:tabs>
      <w:spacing w:line="216" w:lineRule="auto"/>
      <w:jc w:val="center"/>
      <w:rPr>
        <w:rFonts w:ascii="TH SarabunPSK" w:hAnsi="TH SarabunPSK" w:cs="TH SarabunPSK"/>
        <w:sz w:val="30"/>
        <w:szCs w:val="30"/>
      </w:rPr>
    </w:pPr>
  </w:p>
  <w:p w:rsidR="007822A5" w:rsidRPr="009153C9" w:rsidRDefault="007822A5" w:rsidP="007822A5">
    <w:pPr>
      <w:tabs>
        <w:tab w:val="left" w:pos="6237"/>
      </w:tabs>
      <w:spacing w:line="216" w:lineRule="auto"/>
      <w:jc w:val="right"/>
      <w:rPr>
        <w:rFonts w:ascii="TH SarabunPSK" w:hAnsi="TH SarabunPSK" w:cs="TH SarabunPSK"/>
        <w:sz w:val="30"/>
        <w:szCs w:val="30"/>
      </w:rPr>
    </w:pPr>
    <w:r w:rsidRPr="009153C9">
      <w:rPr>
        <w:rFonts w:ascii="TH SarabunPSK" w:hAnsi="TH SarabunPSK" w:cs="TH SarabunPSK"/>
        <w:sz w:val="30"/>
        <w:szCs w:val="30"/>
        <w:cs/>
      </w:rPr>
      <w:t>สถาบันวิจัยประชากรและสังคม  มหาวิทยาลัยมหิดล</w:t>
    </w:r>
  </w:p>
  <w:p w:rsidR="007822A5" w:rsidRPr="009153C9" w:rsidRDefault="007822A5" w:rsidP="007822A5">
    <w:pPr>
      <w:tabs>
        <w:tab w:val="left" w:pos="5103"/>
      </w:tabs>
      <w:jc w:val="right"/>
      <w:rPr>
        <w:rFonts w:ascii="TH SarabunPSK" w:hAnsi="TH SarabunPSK" w:cs="TH SarabunPSK"/>
        <w:spacing w:val="-4"/>
        <w:sz w:val="30"/>
        <w:szCs w:val="30"/>
        <w:cs/>
      </w:rPr>
    </w:pPr>
    <w:r w:rsidRPr="009153C9">
      <w:rPr>
        <w:rFonts w:ascii="TH SarabunPSK" w:hAnsi="TH SarabunPSK" w:cs="TH SarabunPSK"/>
        <w:spacing w:val="-4"/>
        <w:sz w:val="30"/>
        <w:szCs w:val="30"/>
        <w:cs/>
      </w:rPr>
      <w:t>โทร</w:t>
    </w:r>
    <w:r w:rsidRPr="009153C9">
      <w:rPr>
        <w:rFonts w:ascii="TH SarabunPSK" w:hAnsi="TH SarabunPSK" w:cs="TH SarabunPSK"/>
        <w:spacing w:val="-4"/>
        <w:sz w:val="30"/>
        <w:szCs w:val="30"/>
      </w:rPr>
      <w:t>.</w:t>
    </w:r>
    <w:r>
      <w:rPr>
        <w:rFonts w:ascii="TH SarabunPSK" w:hAnsi="TH SarabunPSK" w:cs="TH SarabunPSK" w:hint="cs"/>
        <w:spacing w:val="-4"/>
        <w:sz w:val="30"/>
        <w:szCs w:val="30"/>
        <w:cs/>
      </w:rPr>
      <w:t>๐๒</w:t>
    </w:r>
    <w:r>
      <w:rPr>
        <w:rFonts w:ascii="TH SarabunPSK" w:hAnsi="TH SarabunPSK" w:cs="TH SarabunPSK"/>
        <w:spacing w:val="-4"/>
        <w:sz w:val="30"/>
        <w:szCs w:val="30"/>
        <w:cs/>
      </w:rPr>
      <w:t>-</w:t>
    </w:r>
    <w:r>
      <w:rPr>
        <w:rFonts w:ascii="TH SarabunPSK" w:hAnsi="TH SarabunPSK" w:cs="TH SarabunPSK" w:hint="cs"/>
        <w:spacing w:val="-4"/>
        <w:sz w:val="30"/>
        <w:szCs w:val="30"/>
        <w:cs/>
      </w:rPr>
      <w:t>๔๔๑๐๒๐๑</w:t>
    </w:r>
    <w:r>
      <w:rPr>
        <w:rFonts w:ascii="TH SarabunPSK" w:hAnsi="TH SarabunPSK" w:cs="TH SarabunPSK"/>
        <w:spacing w:val="-4"/>
        <w:sz w:val="30"/>
        <w:szCs w:val="30"/>
        <w:cs/>
      </w:rPr>
      <w:t>-</w:t>
    </w:r>
    <w:r>
      <w:rPr>
        <w:rFonts w:ascii="TH SarabunPSK" w:hAnsi="TH SarabunPSK" w:cs="TH SarabunPSK" w:hint="cs"/>
        <w:spacing w:val="-4"/>
        <w:sz w:val="30"/>
        <w:szCs w:val="30"/>
        <w:cs/>
      </w:rPr>
      <w:t xml:space="preserve">๔ </w:t>
    </w:r>
    <w:r>
      <w:rPr>
        <w:rFonts w:ascii="TH SarabunPSK" w:hAnsi="TH SarabunPSK" w:cs="TH SarabunPSK"/>
        <w:spacing w:val="-4"/>
        <w:sz w:val="30"/>
        <w:szCs w:val="30"/>
        <w:cs/>
      </w:rPr>
      <w:t xml:space="preserve">ต่อ </w:t>
    </w:r>
    <w:r>
      <w:rPr>
        <w:rFonts w:ascii="TH SarabunPSK" w:hAnsi="TH SarabunPSK" w:cs="TH SarabunPSK" w:hint="cs"/>
        <w:spacing w:val="-4"/>
        <w:sz w:val="30"/>
        <w:szCs w:val="30"/>
        <w:cs/>
      </w:rPr>
      <w:t>๕๓๘</w:t>
    </w:r>
    <w:r w:rsidRPr="009153C9">
      <w:rPr>
        <w:rFonts w:ascii="TH SarabunPSK" w:hAnsi="TH SarabunPSK" w:cs="TH SarabunPSK"/>
        <w:spacing w:val="-4"/>
        <w:sz w:val="30"/>
        <w:szCs w:val="30"/>
        <w:cs/>
      </w:rPr>
      <w:t xml:space="preserve"> โทรสาร </w:t>
    </w:r>
    <w:r>
      <w:rPr>
        <w:rFonts w:ascii="TH SarabunPSK" w:hAnsi="TH SarabunPSK" w:cs="TH SarabunPSK" w:hint="cs"/>
        <w:spacing w:val="-4"/>
        <w:sz w:val="30"/>
        <w:szCs w:val="30"/>
        <w:cs/>
      </w:rPr>
      <w:t>๐๒-๔๔๑-๙๓๓๓</w:t>
    </w:r>
  </w:p>
  <w:p w:rsidR="007822A5" w:rsidRDefault="00782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22FEF"/>
    <w:multiLevelType w:val="hybridMultilevel"/>
    <w:tmpl w:val="DD40756E"/>
    <w:lvl w:ilvl="0" w:tplc="8140DA0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A5"/>
    <w:rsid w:val="007822A5"/>
    <w:rsid w:val="00F41290"/>
    <w:rsid w:val="00F9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B5E1B"/>
  <w15:chartTrackingRefBased/>
  <w15:docId w15:val="{99F3CA2B-5BA1-4318-9CA4-BD8C9682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A5"/>
    <w:pPr>
      <w:suppressAutoHyphens w:val="0"/>
      <w:ind w:left="720"/>
      <w:contextualSpacing/>
    </w:pPr>
    <w:rPr>
      <w:rFonts w:cs="Angsana New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22A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7822A5"/>
    <w:rPr>
      <w:rFonts w:ascii="Times New Roman" w:eastAsia="Times New Roman" w:hAnsi="Times New Roman" w:cs="Angsana New"/>
      <w:sz w:val="24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7822A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7822A5"/>
    <w:rPr>
      <w:rFonts w:ascii="Times New Roman" w:eastAsia="Times New Roman" w:hAnsi="Times New Roman" w:cs="Angsana New"/>
      <w:sz w:val="24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phloiraya</dc:creator>
  <cp:keywords/>
  <dc:description/>
  <cp:lastModifiedBy>priya phloiraya</cp:lastModifiedBy>
  <cp:revision>1</cp:revision>
  <dcterms:created xsi:type="dcterms:W3CDTF">2022-04-01T04:59:00Z</dcterms:created>
  <dcterms:modified xsi:type="dcterms:W3CDTF">2022-04-01T05:45:00Z</dcterms:modified>
</cp:coreProperties>
</file>